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55448" w14:textId="77777777" w:rsidR="00403283" w:rsidRDefault="00403283" w:rsidP="00403283">
      <w:pPr>
        <w:spacing w:after="0" w:line="240" w:lineRule="auto"/>
        <w:jc w:val="center"/>
        <w:rPr>
          <w:rFonts w:ascii="Arial" w:hAnsi="Arial" w:cs="Arial"/>
          <w:b/>
        </w:rPr>
      </w:pPr>
      <w:r w:rsidRPr="004A670D">
        <w:rPr>
          <w:rFonts w:ascii="Arial" w:hAnsi="Arial" w:cs="Arial"/>
          <w:b/>
          <w:noProof/>
        </w:rPr>
        <w:drawing>
          <wp:inline distT="0" distB="0" distL="0" distR="0" wp14:anchorId="33D8AF61" wp14:editId="00C6CAAD">
            <wp:extent cx="619125" cy="70511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00" cy="72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F418B" w14:textId="77777777" w:rsidR="00403283" w:rsidRPr="004A670D" w:rsidRDefault="00403283" w:rsidP="009B41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A670D">
        <w:rPr>
          <w:rFonts w:ascii="Arial" w:hAnsi="Arial" w:cs="Arial"/>
          <w:b/>
          <w:sz w:val="32"/>
          <w:szCs w:val="32"/>
        </w:rPr>
        <w:t>Obec Urbanice</w:t>
      </w:r>
    </w:p>
    <w:p w14:paraId="25EADAE1" w14:textId="77777777" w:rsidR="00A622EE" w:rsidRDefault="00403283" w:rsidP="00A622EE">
      <w:pPr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F53F4B">
        <w:rPr>
          <w:rFonts w:ascii="Arial" w:eastAsia="Times New Roman" w:hAnsi="Arial" w:cs="Arial"/>
          <w:bCs/>
          <w:lang w:eastAsia="cs-CZ"/>
        </w:rPr>
        <w:t>Urbanice 12</w:t>
      </w:r>
      <w:r>
        <w:rPr>
          <w:rFonts w:ascii="Arial" w:eastAsia="Times New Roman" w:hAnsi="Arial" w:cs="Arial"/>
          <w:bCs/>
          <w:lang w:eastAsia="cs-CZ"/>
        </w:rPr>
        <w:t xml:space="preserve">, </w:t>
      </w:r>
      <w:r w:rsidRPr="00F53F4B">
        <w:rPr>
          <w:rFonts w:ascii="Arial" w:eastAsia="Times New Roman" w:hAnsi="Arial" w:cs="Arial"/>
          <w:bCs/>
          <w:lang w:eastAsia="cs-CZ"/>
        </w:rPr>
        <w:t>535 01 Přelouč</w:t>
      </w:r>
    </w:p>
    <w:p w14:paraId="2F501FF4" w14:textId="77777777" w:rsidR="00A622EE" w:rsidRPr="00A622EE" w:rsidRDefault="00A622EE" w:rsidP="00A622EE">
      <w:pPr>
        <w:spacing w:after="0" w:line="240" w:lineRule="auto"/>
        <w:jc w:val="center"/>
        <w:rPr>
          <w:rFonts w:ascii="Arial" w:eastAsia="Times New Roman" w:hAnsi="Arial" w:cs="Arial"/>
          <w:bCs/>
          <w:sz w:val="4"/>
          <w:szCs w:val="4"/>
          <w:lang w:eastAsia="cs-CZ"/>
        </w:rPr>
      </w:pPr>
    </w:p>
    <w:p w14:paraId="202E34D0" w14:textId="166B1AAB" w:rsidR="005D621D" w:rsidRPr="00A622EE" w:rsidRDefault="005D621D" w:rsidP="00A622EE">
      <w:pPr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403283">
        <w:rPr>
          <w:b/>
          <w:bCs/>
          <w:sz w:val="48"/>
          <w:szCs w:val="48"/>
        </w:rPr>
        <w:t>Záměr obce prodat nemovitý majetek</w:t>
      </w:r>
    </w:p>
    <w:p w14:paraId="27ACCC68" w14:textId="77777777" w:rsidR="005D621D" w:rsidRDefault="005D621D" w:rsidP="005D621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Odkazy </w:t>
      </w:r>
    </w:p>
    <w:p w14:paraId="2B2A7824" w14:textId="3F7A8FBB" w:rsidR="005D621D" w:rsidRDefault="005D621D" w:rsidP="009B41F3">
      <w:pPr>
        <w:pStyle w:val="Default"/>
        <w:numPr>
          <w:ilvl w:val="0"/>
          <w:numId w:val="1"/>
        </w:numPr>
        <w:spacing w:after="18"/>
        <w:rPr>
          <w:color w:val="0462C1"/>
          <w:sz w:val="22"/>
          <w:szCs w:val="22"/>
        </w:rPr>
      </w:pPr>
      <w:hyperlink r:id="rId7" w:history="1">
        <w:r w:rsidRPr="009B41F3">
          <w:rPr>
            <w:rStyle w:val="Hypertextovodkaz"/>
            <w:b/>
            <w:bCs/>
            <w:sz w:val="22"/>
            <w:szCs w:val="22"/>
          </w:rPr>
          <w:t>Mapa katastru</w:t>
        </w:r>
      </w:hyperlink>
      <w:r>
        <w:rPr>
          <w:b/>
          <w:bCs/>
          <w:color w:val="0462C1"/>
          <w:sz w:val="22"/>
          <w:szCs w:val="22"/>
        </w:rPr>
        <w:t xml:space="preserve"> </w:t>
      </w:r>
    </w:p>
    <w:p w14:paraId="174FC610" w14:textId="25AE38B2" w:rsidR="005D621D" w:rsidRDefault="005D621D" w:rsidP="009B41F3">
      <w:pPr>
        <w:pStyle w:val="Default"/>
        <w:numPr>
          <w:ilvl w:val="0"/>
          <w:numId w:val="1"/>
        </w:numPr>
        <w:spacing w:after="18"/>
        <w:rPr>
          <w:color w:val="0462C1"/>
          <w:sz w:val="22"/>
          <w:szCs w:val="22"/>
        </w:rPr>
      </w:pPr>
      <w:r>
        <w:rPr>
          <w:b/>
          <w:bCs/>
          <w:color w:val="0462C1"/>
          <w:sz w:val="22"/>
          <w:szCs w:val="22"/>
        </w:rPr>
        <w:t xml:space="preserve">Žádost </w:t>
      </w:r>
    </w:p>
    <w:p w14:paraId="6A6E0424" w14:textId="573FBD8D" w:rsidR="005D621D" w:rsidRDefault="005D621D" w:rsidP="009B41F3">
      <w:pPr>
        <w:pStyle w:val="Default"/>
        <w:numPr>
          <w:ilvl w:val="0"/>
          <w:numId w:val="1"/>
        </w:numPr>
        <w:rPr>
          <w:color w:val="0462C1"/>
          <w:sz w:val="22"/>
          <w:szCs w:val="22"/>
        </w:rPr>
      </w:pPr>
      <w:r>
        <w:rPr>
          <w:b/>
          <w:bCs/>
          <w:color w:val="0462C1"/>
          <w:sz w:val="22"/>
          <w:szCs w:val="22"/>
        </w:rPr>
        <w:t xml:space="preserve">Návrh smlouvy o smlouvě budoucí </w:t>
      </w:r>
    </w:p>
    <w:p w14:paraId="19A1B8FD" w14:textId="77777777" w:rsidR="005D621D" w:rsidRPr="00A622EE" w:rsidRDefault="005D621D" w:rsidP="005D621D">
      <w:pPr>
        <w:pStyle w:val="Default"/>
        <w:rPr>
          <w:color w:val="0462C1"/>
          <w:sz w:val="16"/>
          <w:szCs w:val="16"/>
        </w:rPr>
      </w:pPr>
    </w:p>
    <w:p w14:paraId="6B26D4C4" w14:textId="77777777" w:rsidR="00403283" w:rsidRDefault="00403283" w:rsidP="0040328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OBEC Urbanice</w:t>
      </w:r>
    </w:p>
    <w:p w14:paraId="101DD230" w14:textId="1E51A710" w:rsidR="005D621D" w:rsidRDefault="00403283" w:rsidP="000171C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podle § 39 odst. 1 zákona č. 128/2000 Sb., o obcích (obecní zřízení), ve znění pozdějších předpisů zveřejňuje</w:t>
      </w:r>
      <w:r w:rsidR="000171CB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záměr obce prodat</w:t>
      </w:r>
      <w:r w:rsidR="000171CB">
        <w:rPr>
          <w:sz w:val="22"/>
          <w:szCs w:val="22"/>
        </w:rPr>
        <w:t xml:space="preserve"> </w:t>
      </w:r>
      <w:r w:rsidR="005D621D">
        <w:rPr>
          <w:b/>
          <w:bCs/>
          <w:sz w:val="22"/>
          <w:szCs w:val="22"/>
        </w:rPr>
        <w:t xml:space="preserve">nemovitý majetek </w:t>
      </w:r>
      <w:r w:rsidR="000171CB">
        <w:rPr>
          <w:sz w:val="22"/>
          <w:szCs w:val="22"/>
        </w:rPr>
        <w:t>nacházející se v katastrálním území Urbanice, zapsané na listu vlastnictví č. 10001 u Katastrálního úřadu pro Pardubický kraj, Katastrální pracoviště Pardubice</w:t>
      </w:r>
    </w:p>
    <w:p w14:paraId="5EDEC377" w14:textId="77777777" w:rsidR="000171CB" w:rsidRPr="000171CB" w:rsidRDefault="000171CB" w:rsidP="000171CB">
      <w:pPr>
        <w:pStyle w:val="Default"/>
        <w:jc w:val="both"/>
        <w:rPr>
          <w:sz w:val="14"/>
          <w:szCs w:val="14"/>
        </w:rPr>
      </w:pPr>
    </w:p>
    <w:p w14:paraId="63152BC4" w14:textId="46942BC9" w:rsidR="005D621D" w:rsidRPr="009B41F3" w:rsidRDefault="005D621D" w:rsidP="009B41F3">
      <w:pPr>
        <w:pStyle w:val="Default"/>
        <w:ind w:firstLine="708"/>
        <w:rPr>
          <w:sz w:val="22"/>
          <w:szCs w:val="22"/>
        </w:rPr>
      </w:pPr>
      <w:r w:rsidRPr="009B41F3">
        <w:t xml:space="preserve">- pozemek </w:t>
      </w:r>
      <w:proofErr w:type="spellStart"/>
      <w:r w:rsidRPr="009B41F3">
        <w:t>parc</w:t>
      </w:r>
      <w:proofErr w:type="spellEnd"/>
      <w:r w:rsidRPr="009B41F3">
        <w:t xml:space="preserve">. č. </w:t>
      </w:r>
      <w:r w:rsidR="009B41F3" w:rsidRPr="009B41F3">
        <w:rPr>
          <w:b/>
          <w:bCs/>
        </w:rPr>
        <w:t xml:space="preserve">KN </w:t>
      </w:r>
      <w:r w:rsidRPr="009B41F3">
        <w:rPr>
          <w:b/>
          <w:bCs/>
        </w:rPr>
        <w:t>506/17</w:t>
      </w:r>
      <w:r w:rsidR="009B41F3" w:rsidRPr="009B41F3">
        <w:rPr>
          <w:b/>
          <w:bCs/>
        </w:rPr>
        <w:tab/>
      </w:r>
      <w:r w:rsidRPr="009B41F3">
        <w:t>orná půda o výměře</w:t>
      </w:r>
      <w:r w:rsidRPr="009B41F3">
        <w:rPr>
          <w:b/>
          <w:bCs/>
        </w:rPr>
        <w:t xml:space="preserve"> 1276 m</w:t>
      </w:r>
      <w:r w:rsidR="00403283" w:rsidRPr="009B41F3">
        <w:rPr>
          <w:b/>
          <w:bCs/>
          <w:vertAlign w:val="superscript"/>
        </w:rPr>
        <w:t>2</w:t>
      </w:r>
      <w:r w:rsidR="00203622" w:rsidRPr="009B41F3">
        <w:rPr>
          <w:b/>
          <w:bCs/>
          <w:sz w:val="22"/>
          <w:szCs w:val="22"/>
        </w:rPr>
        <w:t xml:space="preserve">, </w:t>
      </w:r>
      <w:r w:rsidR="00403283" w:rsidRPr="009B41F3">
        <w:rPr>
          <w:b/>
          <w:bCs/>
          <w:sz w:val="22"/>
          <w:szCs w:val="22"/>
        </w:rPr>
        <w:t>(</w:t>
      </w:r>
      <w:r w:rsidR="00203622" w:rsidRPr="009B41F3">
        <w:rPr>
          <w:b/>
          <w:bCs/>
          <w:sz w:val="22"/>
          <w:szCs w:val="22"/>
        </w:rPr>
        <w:t xml:space="preserve">cena </w:t>
      </w:r>
      <w:proofErr w:type="gramStart"/>
      <w:r w:rsidR="00203622" w:rsidRPr="009B41F3">
        <w:rPr>
          <w:b/>
          <w:bCs/>
          <w:sz w:val="22"/>
          <w:szCs w:val="22"/>
        </w:rPr>
        <w:t>2</w:t>
      </w:r>
      <w:r w:rsidR="00297496">
        <w:rPr>
          <w:b/>
          <w:bCs/>
          <w:sz w:val="22"/>
          <w:szCs w:val="22"/>
        </w:rPr>
        <w:t>.2</w:t>
      </w:r>
      <w:r w:rsidR="00203622" w:rsidRPr="009B41F3">
        <w:rPr>
          <w:b/>
          <w:bCs/>
          <w:sz w:val="22"/>
          <w:szCs w:val="22"/>
        </w:rPr>
        <w:t>80,-</w:t>
      </w:r>
      <w:proofErr w:type="gramEnd"/>
      <w:r w:rsidR="00203622" w:rsidRPr="009B41F3">
        <w:rPr>
          <w:b/>
          <w:bCs/>
          <w:sz w:val="22"/>
          <w:szCs w:val="22"/>
        </w:rPr>
        <w:t>Kč/m</w:t>
      </w:r>
      <w:r w:rsidR="009B41F3" w:rsidRPr="009B41F3">
        <w:rPr>
          <w:b/>
          <w:bCs/>
          <w:sz w:val="22"/>
          <w:szCs w:val="22"/>
          <w:vertAlign w:val="superscript"/>
        </w:rPr>
        <w:t>2</w:t>
      </w:r>
      <w:r w:rsidR="00403283" w:rsidRPr="009B41F3">
        <w:rPr>
          <w:b/>
          <w:bCs/>
          <w:sz w:val="22"/>
          <w:szCs w:val="22"/>
        </w:rPr>
        <w:t>)</w:t>
      </w:r>
    </w:p>
    <w:p w14:paraId="3E3CDE1D" w14:textId="63AD55A7" w:rsidR="005D621D" w:rsidRPr="009B41F3" w:rsidRDefault="005D621D" w:rsidP="009B41F3">
      <w:pPr>
        <w:pStyle w:val="Default"/>
        <w:ind w:firstLine="708"/>
      </w:pPr>
      <w:r w:rsidRPr="009B41F3">
        <w:t xml:space="preserve">- pozemek </w:t>
      </w:r>
      <w:proofErr w:type="spellStart"/>
      <w:r w:rsidRPr="009B41F3">
        <w:t>parc</w:t>
      </w:r>
      <w:proofErr w:type="spellEnd"/>
      <w:r w:rsidRPr="009B41F3">
        <w:t>. č.</w:t>
      </w:r>
      <w:r w:rsidRPr="009B41F3">
        <w:rPr>
          <w:b/>
          <w:bCs/>
        </w:rPr>
        <w:t xml:space="preserve"> </w:t>
      </w:r>
      <w:r w:rsidR="009B41F3" w:rsidRPr="009B41F3">
        <w:rPr>
          <w:b/>
          <w:bCs/>
        </w:rPr>
        <w:t xml:space="preserve">KN </w:t>
      </w:r>
      <w:r w:rsidRPr="009B41F3">
        <w:rPr>
          <w:b/>
          <w:bCs/>
        </w:rPr>
        <w:t xml:space="preserve">506/18 </w:t>
      </w:r>
      <w:r w:rsidR="009B41F3" w:rsidRPr="009B41F3">
        <w:rPr>
          <w:b/>
          <w:bCs/>
        </w:rPr>
        <w:tab/>
      </w:r>
      <w:r w:rsidRPr="009B41F3">
        <w:t>orná půda o výměře</w:t>
      </w:r>
      <w:r w:rsidR="009B41F3" w:rsidRPr="009B41F3">
        <w:rPr>
          <w:b/>
          <w:bCs/>
        </w:rPr>
        <w:t xml:space="preserve"> </w:t>
      </w:r>
      <w:r w:rsidRPr="009B41F3">
        <w:rPr>
          <w:b/>
          <w:bCs/>
        </w:rPr>
        <w:t>929 m</w:t>
      </w:r>
      <w:r w:rsidR="00403283" w:rsidRPr="009B41F3">
        <w:rPr>
          <w:b/>
          <w:bCs/>
          <w:vertAlign w:val="superscript"/>
        </w:rPr>
        <w:t>2</w:t>
      </w:r>
    </w:p>
    <w:p w14:paraId="4021C531" w14:textId="0BBBD06C" w:rsidR="005D621D" w:rsidRPr="009B41F3" w:rsidRDefault="005D621D" w:rsidP="009B41F3">
      <w:pPr>
        <w:pStyle w:val="Default"/>
        <w:ind w:firstLine="708"/>
      </w:pPr>
      <w:r w:rsidRPr="009B41F3">
        <w:t xml:space="preserve">- pozemek </w:t>
      </w:r>
      <w:proofErr w:type="spellStart"/>
      <w:r w:rsidRPr="009B41F3">
        <w:t>parc</w:t>
      </w:r>
      <w:proofErr w:type="spellEnd"/>
      <w:r w:rsidRPr="009B41F3">
        <w:t>. č.</w:t>
      </w:r>
      <w:r w:rsidRPr="009B41F3">
        <w:rPr>
          <w:b/>
          <w:bCs/>
        </w:rPr>
        <w:t xml:space="preserve"> </w:t>
      </w:r>
      <w:r w:rsidR="009B41F3" w:rsidRPr="009B41F3">
        <w:rPr>
          <w:b/>
          <w:bCs/>
        </w:rPr>
        <w:t xml:space="preserve">KN </w:t>
      </w:r>
      <w:r w:rsidRPr="009B41F3">
        <w:rPr>
          <w:b/>
          <w:bCs/>
        </w:rPr>
        <w:t xml:space="preserve">506/19 </w:t>
      </w:r>
      <w:r w:rsidR="009B41F3" w:rsidRPr="009B41F3">
        <w:rPr>
          <w:b/>
          <w:bCs/>
        </w:rPr>
        <w:tab/>
      </w:r>
      <w:r w:rsidRPr="009B41F3">
        <w:t>orná půda o výměře</w:t>
      </w:r>
      <w:r w:rsidR="009B41F3" w:rsidRPr="009B41F3">
        <w:rPr>
          <w:b/>
          <w:bCs/>
        </w:rPr>
        <w:t xml:space="preserve"> </w:t>
      </w:r>
      <w:r w:rsidRPr="009B41F3">
        <w:rPr>
          <w:b/>
          <w:bCs/>
        </w:rPr>
        <w:t>931 m</w:t>
      </w:r>
      <w:r w:rsidR="00403283" w:rsidRPr="009B41F3">
        <w:rPr>
          <w:b/>
          <w:bCs/>
          <w:vertAlign w:val="superscript"/>
        </w:rPr>
        <w:t>2</w:t>
      </w:r>
    </w:p>
    <w:p w14:paraId="6A96CDA7" w14:textId="3F37702A" w:rsidR="005D621D" w:rsidRPr="009B41F3" w:rsidRDefault="005D621D" w:rsidP="009B41F3">
      <w:pPr>
        <w:pStyle w:val="Default"/>
        <w:ind w:firstLine="708"/>
      </w:pPr>
      <w:r w:rsidRPr="009B41F3">
        <w:t xml:space="preserve">- pozemek </w:t>
      </w:r>
      <w:proofErr w:type="spellStart"/>
      <w:r w:rsidRPr="009B41F3">
        <w:t>parc</w:t>
      </w:r>
      <w:proofErr w:type="spellEnd"/>
      <w:r w:rsidRPr="009B41F3">
        <w:t>. č.</w:t>
      </w:r>
      <w:r w:rsidRPr="009B41F3">
        <w:rPr>
          <w:b/>
          <w:bCs/>
        </w:rPr>
        <w:t xml:space="preserve"> </w:t>
      </w:r>
      <w:r w:rsidR="009B41F3" w:rsidRPr="009B41F3">
        <w:rPr>
          <w:b/>
          <w:bCs/>
        </w:rPr>
        <w:t xml:space="preserve">KN </w:t>
      </w:r>
      <w:r w:rsidRPr="009B41F3">
        <w:rPr>
          <w:b/>
          <w:bCs/>
        </w:rPr>
        <w:t xml:space="preserve">506/20 </w:t>
      </w:r>
      <w:r w:rsidR="009B41F3" w:rsidRPr="009B41F3">
        <w:rPr>
          <w:b/>
          <w:bCs/>
        </w:rPr>
        <w:tab/>
      </w:r>
      <w:r w:rsidRPr="009B41F3">
        <w:t>orná půda o výměře</w:t>
      </w:r>
      <w:r w:rsidR="009B41F3" w:rsidRPr="009B41F3">
        <w:rPr>
          <w:b/>
          <w:bCs/>
        </w:rPr>
        <w:t xml:space="preserve"> </w:t>
      </w:r>
      <w:r w:rsidRPr="009B41F3">
        <w:rPr>
          <w:b/>
          <w:bCs/>
        </w:rPr>
        <w:t>933 m</w:t>
      </w:r>
      <w:r w:rsidR="00403283" w:rsidRPr="009B41F3">
        <w:rPr>
          <w:b/>
          <w:bCs/>
          <w:vertAlign w:val="superscript"/>
        </w:rPr>
        <w:t>2</w:t>
      </w:r>
    </w:p>
    <w:p w14:paraId="365C6C3D" w14:textId="336DF78F" w:rsidR="005D621D" w:rsidRPr="009B41F3" w:rsidRDefault="005D621D" w:rsidP="009B41F3">
      <w:pPr>
        <w:pStyle w:val="Default"/>
        <w:ind w:firstLine="708"/>
        <w:rPr>
          <w:vertAlign w:val="superscript"/>
        </w:rPr>
      </w:pPr>
      <w:r w:rsidRPr="009B41F3">
        <w:t xml:space="preserve">- pozemek </w:t>
      </w:r>
      <w:proofErr w:type="spellStart"/>
      <w:r w:rsidRPr="009B41F3">
        <w:t>parc</w:t>
      </w:r>
      <w:proofErr w:type="spellEnd"/>
      <w:r w:rsidRPr="009B41F3">
        <w:t>. č.</w:t>
      </w:r>
      <w:r w:rsidRPr="009B41F3">
        <w:rPr>
          <w:b/>
          <w:bCs/>
        </w:rPr>
        <w:t xml:space="preserve"> </w:t>
      </w:r>
      <w:r w:rsidR="009B41F3" w:rsidRPr="009B41F3">
        <w:rPr>
          <w:b/>
          <w:bCs/>
        </w:rPr>
        <w:t xml:space="preserve">KN </w:t>
      </w:r>
      <w:r w:rsidRPr="009B41F3">
        <w:rPr>
          <w:b/>
          <w:bCs/>
        </w:rPr>
        <w:t xml:space="preserve">506/21 </w:t>
      </w:r>
      <w:r w:rsidR="009B41F3" w:rsidRPr="009B41F3">
        <w:rPr>
          <w:b/>
          <w:bCs/>
        </w:rPr>
        <w:tab/>
      </w:r>
      <w:r w:rsidRPr="009B41F3">
        <w:t>orná půda o výměře</w:t>
      </w:r>
      <w:r w:rsidR="009B41F3" w:rsidRPr="009B41F3">
        <w:rPr>
          <w:b/>
          <w:bCs/>
        </w:rPr>
        <w:t xml:space="preserve"> </w:t>
      </w:r>
      <w:r w:rsidRPr="009B41F3">
        <w:rPr>
          <w:b/>
          <w:bCs/>
        </w:rPr>
        <w:t>935 m</w:t>
      </w:r>
      <w:r w:rsidR="00403283" w:rsidRPr="009B41F3">
        <w:rPr>
          <w:b/>
          <w:bCs/>
          <w:vertAlign w:val="superscript"/>
        </w:rPr>
        <w:t>2</w:t>
      </w:r>
    </w:p>
    <w:p w14:paraId="12B14192" w14:textId="1CBEED96" w:rsidR="005D621D" w:rsidRPr="009B41F3" w:rsidRDefault="005D621D" w:rsidP="009B41F3">
      <w:pPr>
        <w:pStyle w:val="Default"/>
        <w:ind w:firstLine="708"/>
        <w:rPr>
          <w:vertAlign w:val="superscript"/>
        </w:rPr>
      </w:pPr>
      <w:r w:rsidRPr="009B41F3">
        <w:t xml:space="preserve">- pozemek </w:t>
      </w:r>
      <w:proofErr w:type="spellStart"/>
      <w:r w:rsidRPr="009B41F3">
        <w:t>parc</w:t>
      </w:r>
      <w:proofErr w:type="spellEnd"/>
      <w:r w:rsidRPr="009B41F3">
        <w:t>. č.</w:t>
      </w:r>
      <w:r w:rsidRPr="009B41F3">
        <w:rPr>
          <w:b/>
          <w:bCs/>
        </w:rPr>
        <w:t xml:space="preserve"> </w:t>
      </w:r>
      <w:r w:rsidR="009B41F3" w:rsidRPr="009B41F3">
        <w:rPr>
          <w:b/>
          <w:bCs/>
        </w:rPr>
        <w:t xml:space="preserve">KN </w:t>
      </w:r>
      <w:r w:rsidRPr="009B41F3">
        <w:rPr>
          <w:b/>
          <w:bCs/>
        </w:rPr>
        <w:t>506/22</w:t>
      </w:r>
      <w:r w:rsidR="009B41F3" w:rsidRPr="009B41F3">
        <w:rPr>
          <w:b/>
          <w:bCs/>
        </w:rPr>
        <w:tab/>
      </w:r>
      <w:r w:rsidRPr="009B41F3">
        <w:t>orná půda o výměře</w:t>
      </w:r>
      <w:r w:rsidRPr="009B41F3">
        <w:rPr>
          <w:b/>
          <w:bCs/>
        </w:rPr>
        <w:t xml:space="preserve"> 1004 m</w:t>
      </w:r>
      <w:r w:rsidR="00403283" w:rsidRPr="009B41F3">
        <w:rPr>
          <w:b/>
          <w:bCs/>
          <w:vertAlign w:val="superscript"/>
        </w:rPr>
        <w:t>2</w:t>
      </w:r>
    </w:p>
    <w:p w14:paraId="7D059413" w14:textId="77777777" w:rsidR="009B41F3" w:rsidRPr="000171CB" w:rsidRDefault="009B41F3" w:rsidP="005D621D">
      <w:pPr>
        <w:pStyle w:val="Default"/>
        <w:rPr>
          <w:sz w:val="20"/>
          <w:szCs w:val="20"/>
        </w:rPr>
      </w:pPr>
    </w:p>
    <w:p w14:paraId="4E5F0C8E" w14:textId="77777777" w:rsidR="005D621D" w:rsidRPr="000171CB" w:rsidRDefault="005D621D" w:rsidP="005D621D">
      <w:pPr>
        <w:pStyle w:val="Default"/>
        <w:rPr>
          <w:b/>
          <w:bCs/>
          <w:sz w:val="22"/>
          <w:szCs w:val="22"/>
          <w:u w:val="single"/>
        </w:rPr>
      </w:pPr>
      <w:r w:rsidRPr="000171CB">
        <w:rPr>
          <w:b/>
          <w:bCs/>
          <w:sz w:val="22"/>
          <w:szCs w:val="22"/>
          <w:u w:val="single"/>
        </w:rPr>
        <w:t xml:space="preserve">Podmínky prodeje: </w:t>
      </w:r>
    </w:p>
    <w:p w14:paraId="13CEAC57" w14:textId="3D022C5B" w:rsidR="00203622" w:rsidRPr="00203622" w:rsidRDefault="006F7EB5" w:rsidP="00326D44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="00203622">
        <w:rPr>
          <w:b/>
          <w:bCs/>
          <w:sz w:val="22"/>
          <w:szCs w:val="22"/>
        </w:rPr>
        <w:t xml:space="preserve">prodejní cena je </w:t>
      </w:r>
      <w:proofErr w:type="gramStart"/>
      <w:r w:rsidR="00203622" w:rsidRPr="00326D44">
        <w:rPr>
          <w:b/>
          <w:bCs/>
        </w:rPr>
        <w:t>2.</w:t>
      </w:r>
      <w:r w:rsidR="00297496">
        <w:rPr>
          <w:b/>
          <w:bCs/>
        </w:rPr>
        <w:t>2</w:t>
      </w:r>
      <w:r w:rsidR="00203622" w:rsidRPr="00326D44">
        <w:rPr>
          <w:b/>
          <w:bCs/>
        </w:rPr>
        <w:t>80,-</w:t>
      </w:r>
      <w:proofErr w:type="gramEnd"/>
      <w:r w:rsidR="00326D44" w:rsidRPr="00326D44">
        <w:rPr>
          <w:b/>
          <w:bCs/>
        </w:rPr>
        <w:t xml:space="preserve"> </w:t>
      </w:r>
      <w:r w:rsidR="00203622" w:rsidRPr="00326D44">
        <w:rPr>
          <w:b/>
          <w:bCs/>
        </w:rPr>
        <w:t>Kč/m</w:t>
      </w:r>
      <w:r w:rsidR="00326D44" w:rsidRPr="00326D44">
        <w:rPr>
          <w:b/>
          <w:bCs/>
          <w:vertAlign w:val="superscript"/>
        </w:rPr>
        <w:t>2</w:t>
      </w:r>
      <w:r w:rsidR="00203622">
        <w:rPr>
          <w:b/>
          <w:bCs/>
          <w:sz w:val="22"/>
          <w:szCs w:val="22"/>
        </w:rPr>
        <w:t xml:space="preserve"> včetně DPH</w:t>
      </w:r>
      <w:r w:rsidR="009B41F3" w:rsidRPr="000171CB">
        <w:rPr>
          <w:sz w:val="22"/>
          <w:szCs w:val="22"/>
        </w:rPr>
        <w:t xml:space="preserve"> </w:t>
      </w:r>
      <w:r w:rsidR="000171CB" w:rsidRPr="000171CB">
        <w:rPr>
          <w:sz w:val="22"/>
          <w:szCs w:val="22"/>
        </w:rPr>
        <w:t>(jen</w:t>
      </w:r>
      <w:r w:rsidR="000171CB">
        <w:rPr>
          <w:b/>
          <w:bCs/>
          <w:sz w:val="22"/>
          <w:szCs w:val="22"/>
        </w:rPr>
        <w:t xml:space="preserve"> </w:t>
      </w:r>
      <w:r w:rsidR="009B41F3" w:rsidRPr="009B41F3">
        <w:rPr>
          <w:sz w:val="22"/>
          <w:szCs w:val="22"/>
        </w:rPr>
        <w:t xml:space="preserve">pozemek </w:t>
      </w:r>
      <w:proofErr w:type="spellStart"/>
      <w:r w:rsidR="009B41F3" w:rsidRPr="009B41F3">
        <w:rPr>
          <w:sz w:val="22"/>
          <w:szCs w:val="22"/>
        </w:rPr>
        <w:t>p.č</w:t>
      </w:r>
      <w:proofErr w:type="spellEnd"/>
      <w:r w:rsidR="009B41F3" w:rsidRPr="009B41F3">
        <w:rPr>
          <w:sz w:val="22"/>
          <w:szCs w:val="22"/>
        </w:rPr>
        <w:t>. KN 506/17</w:t>
      </w:r>
      <w:r w:rsidR="000171CB">
        <w:rPr>
          <w:sz w:val="22"/>
          <w:szCs w:val="22"/>
        </w:rPr>
        <w:t>)</w:t>
      </w:r>
      <w:r w:rsidR="009B41F3" w:rsidRPr="009B41F3">
        <w:rPr>
          <w:sz w:val="22"/>
          <w:szCs w:val="22"/>
        </w:rPr>
        <w:t>,</w:t>
      </w:r>
    </w:p>
    <w:p w14:paraId="5E920D3B" w14:textId="3ADE6D4A" w:rsidR="000171CB" w:rsidRDefault="005D621D" w:rsidP="00326D44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prodejní cena je </w:t>
      </w:r>
      <w:proofErr w:type="gramStart"/>
      <w:r w:rsidRPr="00326D44">
        <w:rPr>
          <w:b/>
          <w:bCs/>
        </w:rPr>
        <w:t>2.</w:t>
      </w:r>
      <w:r w:rsidR="00297496">
        <w:rPr>
          <w:b/>
          <w:bCs/>
        </w:rPr>
        <w:t>35</w:t>
      </w:r>
      <w:r w:rsidR="00E33D9B">
        <w:rPr>
          <w:b/>
          <w:bCs/>
        </w:rPr>
        <w:t>0</w:t>
      </w:r>
      <w:r w:rsidRPr="00326D44">
        <w:rPr>
          <w:b/>
          <w:bCs/>
        </w:rPr>
        <w:t>,-</w:t>
      </w:r>
      <w:proofErr w:type="gramEnd"/>
      <w:r w:rsidRPr="00326D44">
        <w:rPr>
          <w:b/>
          <w:bCs/>
        </w:rPr>
        <w:t xml:space="preserve"> Kč/m</w:t>
      </w:r>
      <w:r w:rsidR="00326D44" w:rsidRPr="00326D44">
        <w:rPr>
          <w:b/>
          <w:bCs/>
          <w:vertAlign w:val="superscript"/>
        </w:rPr>
        <w:t>2</w:t>
      </w:r>
      <w:r>
        <w:rPr>
          <w:b/>
          <w:bCs/>
          <w:sz w:val="14"/>
          <w:szCs w:val="14"/>
        </w:rPr>
        <w:t xml:space="preserve"> </w:t>
      </w:r>
      <w:r>
        <w:rPr>
          <w:b/>
          <w:bCs/>
          <w:sz w:val="22"/>
          <w:szCs w:val="22"/>
        </w:rPr>
        <w:t>včetně DPH</w:t>
      </w:r>
      <w:r w:rsidR="0020362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172C938C" w14:textId="60B25C99" w:rsidR="000171CB" w:rsidRDefault="006F7EB5" w:rsidP="00326D44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D621D">
        <w:rPr>
          <w:sz w:val="22"/>
          <w:szCs w:val="22"/>
        </w:rPr>
        <w:t>zájemce může podat žádost o koupi pouze na jeden pozemek</w:t>
      </w:r>
      <w:r w:rsidR="00326D44">
        <w:rPr>
          <w:sz w:val="22"/>
          <w:szCs w:val="22"/>
        </w:rPr>
        <w:t>,</w:t>
      </w:r>
    </w:p>
    <w:p w14:paraId="59417914" w14:textId="6D6C32DF" w:rsidR="00A622EE" w:rsidRPr="00E33D9B" w:rsidRDefault="006F7EB5" w:rsidP="006F7EB5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- ž</w:t>
      </w:r>
      <w:r w:rsidR="005D621D">
        <w:rPr>
          <w:sz w:val="22"/>
          <w:szCs w:val="22"/>
        </w:rPr>
        <w:t>ádost o koupi lze vyzvednout na Obecním úřadě nebo stáhnout z webových stránek obce</w:t>
      </w:r>
      <w:r w:rsidR="00403283">
        <w:rPr>
          <w:sz w:val="22"/>
          <w:szCs w:val="22"/>
        </w:rPr>
        <w:t xml:space="preserve"> </w:t>
      </w:r>
      <w:hyperlink r:id="rId8" w:history="1">
        <w:r w:rsidR="00A622EE" w:rsidRPr="00333946">
          <w:rPr>
            <w:rStyle w:val="Hypertextovodkaz"/>
            <w:sz w:val="20"/>
            <w:szCs w:val="20"/>
          </w:rPr>
          <w:t>www.urbanice-pce.cz</w:t>
        </w:r>
        <w:r w:rsidR="00A622EE" w:rsidRPr="00CE30D6">
          <w:rPr>
            <w:rStyle w:val="Hypertextovodkaz"/>
            <w:color w:val="auto"/>
            <w:sz w:val="22"/>
            <w:szCs w:val="22"/>
            <w:u w:val="none"/>
          </w:rPr>
          <w:t>,</w:t>
        </w:r>
      </w:hyperlink>
      <w:r w:rsidR="00CE30D6">
        <w:rPr>
          <w:sz w:val="22"/>
          <w:szCs w:val="22"/>
        </w:rPr>
        <w:t xml:space="preserve"> </w:t>
      </w:r>
    </w:p>
    <w:p w14:paraId="2CCF52B2" w14:textId="352373DE" w:rsidR="005D621D" w:rsidRDefault="005D621D" w:rsidP="006F7EB5">
      <w:pPr>
        <w:pStyle w:val="Default"/>
        <w:spacing w:after="18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prodej bude probíhat na základě smlouvy o smlouvě budoucí, kdy zájemce uhradí polovinu kupní ceny po podpisu Smlouvy o smlouvě budoucí a doplatek bude zaplacen po uzavření kupní smlouvy po dokončení technické infrastruktury k </w:t>
      </w:r>
      <w:bookmarkStart w:id="0" w:name="_Hlk207059110"/>
      <w:r w:rsidRPr="00326D44">
        <w:rPr>
          <w:b/>
          <w:bCs/>
          <w:sz w:val="22"/>
          <w:szCs w:val="22"/>
        </w:rPr>
        <w:t>31.08.2026</w:t>
      </w:r>
      <w:bookmarkEnd w:id="0"/>
      <w:r w:rsidR="00326D4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28A43289" w14:textId="27FA583E" w:rsidR="005D621D" w:rsidRDefault="005D621D" w:rsidP="00326D44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>- smlouva o smlouvě budoucí musí být podepsaná do 1 měsíce od schválení prodeje pozemku</w:t>
      </w:r>
      <w:r w:rsidR="00326D44">
        <w:rPr>
          <w:sz w:val="22"/>
          <w:szCs w:val="22"/>
        </w:rPr>
        <w:t xml:space="preserve"> </w:t>
      </w:r>
      <w:r>
        <w:rPr>
          <w:sz w:val="22"/>
          <w:szCs w:val="22"/>
        </w:rPr>
        <w:t>zastupitelstvem obce</w:t>
      </w:r>
      <w:r w:rsidR="00326D44">
        <w:rPr>
          <w:sz w:val="22"/>
          <w:szCs w:val="22"/>
        </w:rPr>
        <w:t>,</w:t>
      </w:r>
    </w:p>
    <w:p w14:paraId="3E336A44" w14:textId="1F64BAF7" w:rsidR="005D621D" w:rsidRDefault="005D621D" w:rsidP="00326D44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>- převod vlastnictví k pozemku bude realizován až po úhradě kupní ceny za celý pozemek</w:t>
      </w:r>
      <w:r w:rsidR="00326D4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55808AE5" w14:textId="4628C268" w:rsidR="005D621D" w:rsidRDefault="005D621D" w:rsidP="006F7EB5">
      <w:pPr>
        <w:pStyle w:val="Default"/>
        <w:spacing w:after="18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součástí kupní smlouvy budou další podmínky související s následným užíváním pozemku, návrh kupní smlouvy je součástí smlouvy o smlouvě budoucí a je zveřejněn na webových stránkách obce – </w:t>
      </w:r>
      <w:hyperlink r:id="rId9" w:history="1">
        <w:r w:rsidRPr="00A622EE">
          <w:rPr>
            <w:rStyle w:val="Hypertextovodkaz"/>
            <w:sz w:val="20"/>
            <w:szCs w:val="20"/>
          </w:rPr>
          <w:t>www</w:t>
        </w:r>
        <w:r w:rsidR="006F7EB5" w:rsidRPr="00A622EE">
          <w:rPr>
            <w:rStyle w:val="Hypertextovodkaz"/>
            <w:sz w:val="20"/>
            <w:szCs w:val="20"/>
          </w:rPr>
          <w:t>.</w:t>
        </w:r>
        <w:r w:rsidRPr="00A622EE">
          <w:rPr>
            <w:rStyle w:val="Hypertextovodkaz"/>
            <w:sz w:val="20"/>
            <w:szCs w:val="20"/>
          </w:rPr>
          <w:t>urbanice-pce.cz</w:t>
        </w:r>
      </w:hyperlink>
      <w:r w:rsidR="006F7EB5">
        <w:rPr>
          <w:sz w:val="22"/>
          <w:szCs w:val="22"/>
        </w:rPr>
        <w:t>,</w:t>
      </w:r>
    </w:p>
    <w:p w14:paraId="3F5D4503" w14:textId="31A155A3" w:rsidR="005D621D" w:rsidRDefault="005D621D" w:rsidP="00326D44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>- o prodeji pozemků bude rozhodovat zastupitelstvo obce na základě podaných žádostí</w:t>
      </w:r>
      <w:r w:rsidR="006F7EB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782D6B6A" w14:textId="2A3A22F9" w:rsidR="005D621D" w:rsidRDefault="005D621D" w:rsidP="00326D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obec Urbanice si vyhrazuje právo neprodat nemovitost žádnému ze zájemců. </w:t>
      </w:r>
    </w:p>
    <w:p w14:paraId="017EADDC" w14:textId="77777777" w:rsidR="005D621D" w:rsidRPr="006F7EB5" w:rsidRDefault="005D621D" w:rsidP="005D621D">
      <w:pPr>
        <w:pStyle w:val="Default"/>
        <w:rPr>
          <w:sz w:val="16"/>
          <w:szCs w:val="16"/>
        </w:rPr>
      </w:pPr>
    </w:p>
    <w:p w14:paraId="73E07735" w14:textId="58C81FE1" w:rsidR="005D621D" w:rsidRDefault="005D621D" w:rsidP="00A622E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Podepsanou žádost zájemce doručí na adresu</w:t>
      </w:r>
      <w:r w:rsidR="006F7EB5">
        <w:rPr>
          <w:sz w:val="22"/>
          <w:szCs w:val="22"/>
        </w:rPr>
        <w:t xml:space="preserve">: </w:t>
      </w:r>
      <w:r>
        <w:rPr>
          <w:sz w:val="22"/>
          <w:szCs w:val="22"/>
        </w:rPr>
        <w:t>Obec Urbanice, Urbanice čp. 12, 535 01 Přelouč poštou nebo prostřednictvím datové schránky (3dxa5j9) nebo e-mailem (</w:t>
      </w:r>
      <w:r w:rsidR="00A622EE">
        <w:rPr>
          <w:color w:val="0462C1"/>
          <w:sz w:val="22"/>
          <w:szCs w:val="22"/>
        </w:rPr>
        <w:t>urbaniceobec@seznam.cz</w:t>
      </w:r>
      <w:r>
        <w:rPr>
          <w:sz w:val="22"/>
          <w:szCs w:val="22"/>
        </w:rPr>
        <w:t xml:space="preserve">), případně osobně. </w:t>
      </w:r>
    </w:p>
    <w:p w14:paraId="054A257E" w14:textId="2ACDE21D" w:rsidR="005D621D" w:rsidRDefault="005D621D" w:rsidP="00A622E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Bližší informace budou zájemcům poskytnuty na Obecním úřadě Urbanice, telefonicky na čísle 725 816 172, 733 630 933 nebo na e-mailové adrese </w:t>
      </w:r>
      <w:r>
        <w:rPr>
          <w:color w:val="0462C1"/>
          <w:sz w:val="22"/>
          <w:szCs w:val="22"/>
        </w:rPr>
        <w:t>urbaniceobec@seznam.cz</w:t>
      </w:r>
      <w:r>
        <w:rPr>
          <w:sz w:val="22"/>
          <w:szCs w:val="22"/>
        </w:rPr>
        <w:t xml:space="preserve">. </w:t>
      </w:r>
    </w:p>
    <w:p w14:paraId="6F418DBD" w14:textId="77777777" w:rsidR="005D621D" w:rsidRDefault="005D621D" w:rsidP="005D621D">
      <w:pPr>
        <w:pStyle w:val="Default"/>
        <w:rPr>
          <w:sz w:val="22"/>
          <w:szCs w:val="22"/>
        </w:rPr>
      </w:pPr>
    </w:p>
    <w:p w14:paraId="088D0DBF" w14:textId="2F95A59B" w:rsidR="005D621D" w:rsidRDefault="005D621D" w:rsidP="005D62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 Urbanicích dne</w:t>
      </w:r>
      <w:r w:rsidR="00A622EE">
        <w:rPr>
          <w:sz w:val="22"/>
          <w:szCs w:val="22"/>
        </w:rPr>
        <w:t xml:space="preserve"> 28.08.2025</w:t>
      </w:r>
    </w:p>
    <w:p w14:paraId="62EE1291" w14:textId="77777777" w:rsidR="005D621D" w:rsidRDefault="005D621D" w:rsidP="005D621D">
      <w:pPr>
        <w:pStyle w:val="Default"/>
        <w:rPr>
          <w:sz w:val="22"/>
          <w:szCs w:val="22"/>
        </w:rPr>
      </w:pPr>
    </w:p>
    <w:p w14:paraId="7123B5A7" w14:textId="77777777" w:rsidR="00A622EE" w:rsidRDefault="00A622EE" w:rsidP="005D621D">
      <w:pPr>
        <w:pStyle w:val="Default"/>
        <w:rPr>
          <w:sz w:val="22"/>
          <w:szCs w:val="22"/>
        </w:rPr>
      </w:pPr>
    </w:p>
    <w:p w14:paraId="738F6051" w14:textId="77777777" w:rsidR="00E33D9B" w:rsidRDefault="00E33D9B" w:rsidP="005D621D">
      <w:pPr>
        <w:pStyle w:val="Default"/>
        <w:rPr>
          <w:sz w:val="22"/>
          <w:szCs w:val="22"/>
        </w:rPr>
      </w:pPr>
    </w:p>
    <w:p w14:paraId="265509FE" w14:textId="3BECA729" w:rsidR="005D621D" w:rsidRDefault="00A622EE" w:rsidP="00A622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5D621D" w:rsidRPr="00163D72">
        <w:rPr>
          <w:b/>
          <w:bCs/>
          <w:sz w:val="22"/>
          <w:szCs w:val="22"/>
        </w:rPr>
        <w:t>Ing. Jan Polák</w:t>
      </w:r>
      <w:r w:rsidR="00163D72">
        <w:rPr>
          <w:b/>
          <w:bCs/>
          <w:sz w:val="22"/>
          <w:szCs w:val="22"/>
        </w:rPr>
        <w:t>,</w:t>
      </w:r>
      <w:r w:rsidR="005D621D" w:rsidRPr="00163D72">
        <w:rPr>
          <w:b/>
          <w:bCs/>
          <w:sz w:val="22"/>
          <w:szCs w:val="22"/>
        </w:rPr>
        <w:t xml:space="preserve"> DiS.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3D72">
        <w:rPr>
          <w:b/>
          <w:bCs/>
          <w:sz w:val="22"/>
          <w:szCs w:val="22"/>
        </w:rPr>
        <w:t xml:space="preserve">     </w:t>
      </w:r>
      <w:bookmarkStart w:id="1" w:name="_Hlk207062361"/>
      <w:r w:rsidRPr="00163D72">
        <w:rPr>
          <w:b/>
          <w:bCs/>
          <w:sz w:val="22"/>
          <w:szCs w:val="22"/>
        </w:rPr>
        <w:t>Jan Vyčítal</w:t>
      </w:r>
      <w:bookmarkEnd w:id="1"/>
    </w:p>
    <w:p w14:paraId="4197DDBC" w14:textId="32B21B86" w:rsidR="004128C1" w:rsidRDefault="00A622EE" w:rsidP="005D621D">
      <w:r>
        <w:t xml:space="preserve"> </w:t>
      </w:r>
      <w:r w:rsidR="00203622">
        <w:t xml:space="preserve">místostarosta </w:t>
      </w:r>
      <w:r w:rsidR="005D621D">
        <w:t xml:space="preserve">obce </w:t>
      </w:r>
      <w:r w:rsidR="00203622">
        <w:t>Urbanice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starosta obce Urbanice</w:t>
      </w:r>
    </w:p>
    <w:sectPr w:rsidR="004128C1" w:rsidSect="006F7EB5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9347"/>
      </v:shape>
    </w:pict>
  </w:numPicBullet>
  <w:abstractNum w:abstractNumId="0" w15:restartNumberingAfterBreak="0">
    <w:nsid w:val="5DB7081A"/>
    <w:multiLevelType w:val="hybridMultilevel"/>
    <w:tmpl w:val="735895C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29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1D"/>
    <w:rsid w:val="000171CB"/>
    <w:rsid w:val="000574FD"/>
    <w:rsid w:val="0011368D"/>
    <w:rsid w:val="00163D72"/>
    <w:rsid w:val="00203622"/>
    <w:rsid w:val="00213E71"/>
    <w:rsid w:val="00297496"/>
    <w:rsid w:val="00326D44"/>
    <w:rsid w:val="00403283"/>
    <w:rsid w:val="004128C1"/>
    <w:rsid w:val="005D621D"/>
    <w:rsid w:val="00684B1A"/>
    <w:rsid w:val="006F7EB5"/>
    <w:rsid w:val="008079BC"/>
    <w:rsid w:val="009B15F6"/>
    <w:rsid w:val="009B41F3"/>
    <w:rsid w:val="00A622EE"/>
    <w:rsid w:val="00B31006"/>
    <w:rsid w:val="00C51341"/>
    <w:rsid w:val="00CE30D6"/>
    <w:rsid w:val="00E33D9B"/>
    <w:rsid w:val="00F8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E3A4B4"/>
  <w15:chartTrackingRefBased/>
  <w15:docId w15:val="{748EC6D7-0A73-4FE4-A4D8-5B2EB846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28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D6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6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62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62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62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2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2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2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2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62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62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2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21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621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21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21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21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21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D62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6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62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D62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D6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D621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D621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D621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62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621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D621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D62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B41F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41F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B41F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banice-pce.cz,&#168;" TargetMode="External"/><Relationship Id="rId3" Type="http://schemas.openxmlformats.org/officeDocument/2006/relationships/styles" Target="styles.xml"/><Relationship Id="rId7" Type="http://schemas.openxmlformats.org/officeDocument/2006/relationships/hyperlink" Target="https://sgi-nahlizenidokn.cuzk.gov.cz/marushka/default.aspx?themeid=3&amp;MarWindowName=Marushka&amp;MarQueryId=2EDA9E08&amp;MarQParam0=81656564010&amp;MarQParamCount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rban\Downloads\www.urbanice-pce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883C2-5CC5-4C0E-96A2-33A96174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2</cp:revision>
  <cp:lastPrinted>2025-08-27T05:45:00Z</cp:lastPrinted>
  <dcterms:created xsi:type="dcterms:W3CDTF">2025-08-27T05:46:00Z</dcterms:created>
  <dcterms:modified xsi:type="dcterms:W3CDTF">2025-08-27T05:46:00Z</dcterms:modified>
</cp:coreProperties>
</file>